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BC70F" w14:textId="77777777" w:rsidR="00D1307E" w:rsidRDefault="00D1307E">
      <w:pPr>
        <w:pStyle w:val="Standard"/>
        <w:spacing w:after="0" w:line="240" w:lineRule="auto"/>
        <w:rPr>
          <w:rFonts w:cs="Calibri"/>
          <w:b/>
          <w:sz w:val="16"/>
          <w:szCs w:val="16"/>
        </w:rPr>
      </w:pPr>
    </w:p>
    <w:p w14:paraId="42906D81" w14:textId="77777777" w:rsidR="00D1307E" w:rsidRDefault="00F44C08">
      <w:pPr>
        <w:pStyle w:val="Standard"/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FORMULARZ ZGŁOSZENIOWY</w:t>
      </w:r>
    </w:p>
    <w:p w14:paraId="39C5CCA6" w14:textId="77777777" w:rsidR="00D1307E" w:rsidRDefault="00F44C08">
      <w:pPr>
        <w:pStyle w:val="Bezodstpw"/>
        <w:jc w:val="center"/>
        <w:rPr>
          <w:rFonts w:cs="Calibri"/>
        </w:rPr>
      </w:pPr>
      <w:r>
        <w:rPr>
          <w:rFonts w:cs="Calibri"/>
        </w:rPr>
        <w:t>udziału w</w:t>
      </w:r>
    </w:p>
    <w:p w14:paraId="7448CD86" w14:textId="77777777" w:rsidR="00D1307E" w:rsidRDefault="00D1307E">
      <w:pPr>
        <w:pStyle w:val="Bezodstpw"/>
        <w:jc w:val="center"/>
        <w:rPr>
          <w:rFonts w:cs="Calibri"/>
          <w:sz w:val="10"/>
          <w:szCs w:val="10"/>
        </w:rPr>
      </w:pPr>
    </w:p>
    <w:p w14:paraId="280189FD" w14:textId="77777777" w:rsidR="00D1307E" w:rsidRDefault="00F44C08">
      <w:pPr>
        <w:pStyle w:val="Bezodstpw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VI Ogólnopolskim Turnieju Badmintona Inżynierów Budownictwa</w:t>
      </w:r>
    </w:p>
    <w:p w14:paraId="5E176F92" w14:textId="77777777" w:rsidR="00D1307E" w:rsidRDefault="00F44C08">
      <w:pPr>
        <w:pStyle w:val="Standard"/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 puchar Przewodniczącego Rady Okręgowej ZOIIB</w:t>
      </w:r>
    </w:p>
    <w:p w14:paraId="44202AE0" w14:textId="77777777" w:rsidR="00D1307E" w:rsidRDefault="00F44C08">
      <w:pPr>
        <w:pStyle w:val="Standard"/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Świnoujście, 05-08 wrzesień 2024 rok</w:t>
      </w:r>
    </w:p>
    <w:p w14:paraId="2119B05D" w14:textId="77777777" w:rsidR="00D1307E" w:rsidRDefault="00D1307E">
      <w:pPr>
        <w:pStyle w:val="Standard"/>
        <w:spacing w:after="0" w:line="240" w:lineRule="auto"/>
        <w:jc w:val="center"/>
        <w:rPr>
          <w:rFonts w:cs="Calibri"/>
          <w:b/>
          <w:sz w:val="16"/>
          <w:szCs w:val="16"/>
        </w:rPr>
      </w:pPr>
    </w:p>
    <w:p w14:paraId="718FA338" w14:textId="77777777" w:rsidR="00D1307E" w:rsidRDefault="00F44C08">
      <w:pPr>
        <w:pStyle w:val="Bezodstpw"/>
        <w:jc w:val="both"/>
      </w:pPr>
      <w:r>
        <w:rPr>
          <w:rFonts w:cs="Calibri"/>
          <w:color w:val="FF0000"/>
          <w:sz w:val="24"/>
          <w:szCs w:val="24"/>
        </w:rPr>
        <w:t xml:space="preserve">                                  Prosimy o wypełnienie formularza i przesłanie go do</w:t>
      </w:r>
      <w:r>
        <w:rPr>
          <w:rFonts w:cs="Calibri"/>
          <w:b/>
          <w:color w:val="FF0000"/>
          <w:sz w:val="24"/>
          <w:szCs w:val="24"/>
        </w:rPr>
        <w:t xml:space="preserve"> dnia 31 lipca 2024 roku</w:t>
      </w:r>
    </w:p>
    <w:p w14:paraId="2E758777" w14:textId="77777777" w:rsidR="00D1307E" w:rsidRDefault="00F44C08">
      <w:pPr>
        <w:pStyle w:val="Bezodstpw"/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do Biura Zachodniopomorskiej Okręgowej Izby Inżynierów Budownictwa w Szczecinie  </w:t>
      </w:r>
    </w:p>
    <w:p w14:paraId="6DDABE43" w14:textId="77777777" w:rsidR="00D1307E" w:rsidRDefault="00F44C08">
      <w:pPr>
        <w:pStyle w:val="Bezodstpw"/>
        <w:jc w:val="both"/>
      </w:pPr>
      <w:r>
        <w:rPr>
          <w:rFonts w:cs="Calibri"/>
          <w:color w:val="FF0000"/>
          <w:sz w:val="24"/>
          <w:szCs w:val="24"/>
        </w:rPr>
        <w:t xml:space="preserve">70-656 Szczecin ul. Energetyków 9 ; e-mail: </w:t>
      </w:r>
      <w:hyperlink r:id="rId7" w:history="1">
        <w:r>
          <w:rPr>
            <w:rStyle w:val="Hipercze"/>
            <w:rFonts w:cs="Calibri"/>
            <w:sz w:val="24"/>
            <w:szCs w:val="24"/>
          </w:rPr>
          <w:t>biuro@zoiib.pl</w:t>
        </w:r>
      </w:hyperlink>
      <w:r>
        <w:rPr>
          <w:rFonts w:cs="Calibri"/>
          <w:color w:val="FF0000"/>
          <w:sz w:val="24"/>
          <w:szCs w:val="24"/>
        </w:rPr>
        <w:t xml:space="preserve">  </w:t>
      </w:r>
    </w:p>
    <w:p w14:paraId="7BC20EF7" w14:textId="77777777" w:rsidR="00D1307E" w:rsidRDefault="00D1307E">
      <w:pPr>
        <w:pStyle w:val="Bezodstpw"/>
        <w:jc w:val="both"/>
        <w:rPr>
          <w:rFonts w:cs="Calibri"/>
        </w:rPr>
      </w:pPr>
    </w:p>
    <w:p w14:paraId="5EC51908" w14:textId="77777777" w:rsidR="00D1307E" w:rsidRDefault="00F44C08">
      <w:pPr>
        <w:pStyle w:val="Bezodstpw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Zgłaszamy uczestnictwo drużyny</w:t>
      </w:r>
    </w:p>
    <w:p w14:paraId="4A5E391F" w14:textId="77777777" w:rsidR="00D1307E" w:rsidRDefault="00D1307E">
      <w:pPr>
        <w:pStyle w:val="Bezodstpw"/>
        <w:rPr>
          <w:rFonts w:cs="Calibri"/>
          <w:b/>
          <w:sz w:val="24"/>
          <w:szCs w:val="24"/>
        </w:rPr>
      </w:pPr>
    </w:p>
    <w:p w14:paraId="1BC245B6" w14:textId="77777777" w:rsidR="00D1307E" w:rsidRDefault="00F44C08">
      <w:pPr>
        <w:pStyle w:val="Bezodstpw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…………………………………………………………………………</w:t>
      </w:r>
    </w:p>
    <w:p w14:paraId="06F91CBB" w14:textId="77777777" w:rsidR="00D1307E" w:rsidRDefault="00F44C08">
      <w:pPr>
        <w:pStyle w:val="Bezodstpw"/>
        <w:ind w:left="-567" w:firstLine="567"/>
        <w:jc w:val="center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Okręgowej Izby Inżynierów Budownictwa</w:t>
      </w:r>
    </w:p>
    <w:p w14:paraId="1DCFDB99" w14:textId="77777777" w:rsidR="00D1307E" w:rsidRDefault="00D1307E">
      <w:pPr>
        <w:pStyle w:val="Bezodstpw"/>
        <w:ind w:left="-567" w:firstLine="567"/>
        <w:rPr>
          <w:rFonts w:cs="Calibri"/>
          <w:bCs/>
          <w:sz w:val="20"/>
          <w:szCs w:val="20"/>
        </w:rPr>
      </w:pPr>
    </w:p>
    <w:p w14:paraId="4A282FC2" w14:textId="77777777" w:rsidR="00D1307E" w:rsidRDefault="00F44C08">
      <w:pPr>
        <w:pStyle w:val="Bezodstpw"/>
        <w:ind w:left="-426"/>
      </w:pPr>
      <w:r>
        <w:rPr>
          <w:rFonts w:cs="Calibri"/>
          <w:b/>
          <w:sz w:val="20"/>
          <w:szCs w:val="20"/>
        </w:rPr>
        <w:t xml:space="preserve">    Dane drużyny:</w:t>
      </w:r>
    </w:p>
    <w:tbl>
      <w:tblPr>
        <w:tblW w:w="109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118"/>
        <w:gridCol w:w="1559"/>
        <w:gridCol w:w="1985"/>
        <w:gridCol w:w="2268"/>
        <w:gridCol w:w="1629"/>
      </w:tblGrid>
      <w:tr w:rsidR="00D1307E" w14:paraId="69630DF9" w14:textId="77777777">
        <w:trPr>
          <w:trHeight w:val="765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D01A4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4B417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Imię i Nazwisko Zawodnika 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DA315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Nr ewidencyjny członka</w:t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64D79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Nr Pesel lub data urodzenia</w:t>
            </w:r>
          </w:p>
        </w:tc>
        <w:tc>
          <w:tcPr>
            <w:tcW w:w="22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6E3B6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Zawodnik będzie  startować w grach  singiel / debel / mikst         </w:t>
            </w:r>
          </w:p>
        </w:tc>
        <w:tc>
          <w:tcPr>
            <w:tcW w:w="162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A544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Telefon kontaktowy            do zawodnika</w:t>
            </w:r>
          </w:p>
        </w:tc>
      </w:tr>
      <w:tr w:rsidR="00D1307E" w14:paraId="6FEF2ABA" w14:textId="77777777">
        <w:trPr>
          <w:trHeight w:val="1785"/>
          <w:jc w:val="center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BF55B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br/>
              <w:t>2.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br/>
              <w:t>3.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br/>
              <w:t>4.</w:t>
            </w:r>
          </w:p>
          <w:p w14:paraId="03A06D1E" w14:textId="77777777" w:rsidR="00D1307E" w:rsidRDefault="00D1307E">
            <w:pPr>
              <w:pStyle w:val="Standard"/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3C86CF32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5.</w:t>
            </w:r>
          </w:p>
          <w:p w14:paraId="1AC78CF4" w14:textId="77777777" w:rsidR="00D1307E" w:rsidRDefault="00D1307E">
            <w:pPr>
              <w:pStyle w:val="Standard"/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733AB" w14:textId="77777777" w:rsidR="00D1307E" w:rsidRDefault="00D1307E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  <w:p w14:paraId="1C062ED2" w14:textId="77777777" w:rsidR="00D1307E" w:rsidRDefault="00D1307E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EDFF8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2F0FA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39664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   </w:t>
            </w: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D3FA2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307E" w14:paraId="4DEFAF92" w14:textId="77777777">
        <w:trPr>
          <w:trHeight w:val="675"/>
          <w:jc w:val="center"/>
        </w:trPr>
        <w:tc>
          <w:tcPr>
            <w:tcW w:w="3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70B98" w14:textId="77777777" w:rsidR="00D1307E" w:rsidRDefault="00F44C08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7441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4A0F5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307E" w14:paraId="47FB1C5F" w14:textId="77777777">
        <w:trPr>
          <w:trHeight w:val="435"/>
          <w:jc w:val="center"/>
        </w:trPr>
        <w:tc>
          <w:tcPr>
            <w:tcW w:w="3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F4256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e-mail / tel. kontaktowy Okręgowej Izby</w:t>
            </w:r>
          </w:p>
        </w:tc>
        <w:tc>
          <w:tcPr>
            <w:tcW w:w="7441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0D653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307E" w14:paraId="5BC20AB6" w14:textId="77777777">
        <w:trPr>
          <w:trHeight w:val="420"/>
          <w:jc w:val="center"/>
        </w:trPr>
        <w:tc>
          <w:tcPr>
            <w:tcW w:w="3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C49C6" w14:textId="77777777" w:rsidR="00D1307E" w:rsidRDefault="00F44C08">
            <w:pPr>
              <w:pStyle w:val="Standard"/>
              <w:spacing w:after="0" w:line="240" w:lineRule="auto"/>
              <w:jc w:val="right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NIP danej Izby (do wystawienia faktur)</w:t>
            </w:r>
          </w:p>
        </w:tc>
        <w:tc>
          <w:tcPr>
            <w:tcW w:w="7441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6DB90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307E" w14:paraId="7ED75A0F" w14:textId="77777777">
        <w:trPr>
          <w:trHeight w:val="435"/>
          <w:jc w:val="center"/>
        </w:trPr>
        <w:tc>
          <w:tcPr>
            <w:tcW w:w="3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1DB6F" w14:textId="77777777" w:rsidR="00D1307E" w:rsidRDefault="00F44C08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Kapitan drużyny  / tel. kontaktowy </w:t>
            </w:r>
          </w:p>
        </w:tc>
        <w:tc>
          <w:tcPr>
            <w:tcW w:w="7441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BF9B5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307E" w14:paraId="5E634D02" w14:textId="77777777">
        <w:trPr>
          <w:trHeight w:val="435"/>
          <w:jc w:val="center"/>
        </w:trPr>
        <w:tc>
          <w:tcPr>
            <w:tcW w:w="3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6F254" w14:textId="77777777" w:rsidR="00D1307E" w:rsidRDefault="00F44C08">
            <w:pPr>
              <w:pStyle w:val="Standard"/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data i podpis zgłaszającego</w:t>
            </w:r>
          </w:p>
        </w:tc>
        <w:tc>
          <w:tcPr>
            <w:tcW w:w="7441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B442C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228E3DD7" w14:textId="77777777" w:rsidR="00D1307E" w:rsidRDefault="00D1307E">
      <w:pPr>
        <w:pStyle w:val="Bezodstpw"/>
        <w:rPr>
          <w:rFonts w:cs="Calibri"/>
          <w:sz w:val="6"/>
          <w:szCs w:val="6"/>
        </w:rPr>
      </w:pPr>
    </w:p>
    <w:p w14:paraId="45E71B1A" w14:textId="77777777" w:rsidR="00D1307E" w:rsidRDefault="00D1307E">
      <w:pPr>
        <w:pStyle w:val="Standard"/>
        <w:spacing w:after="0"/>
        <w:rPr>
          <w:rFonts w:cs="Calibri"/>
          <w:b/>
          <w:sz w:val="16"/>
          <w:szCs w:val="16"/>
        </w:rPr>
      </w:pPr>
    </w:p>
    <w:p w14:paraId="4E077E8D" w14:textId="77777777" w:rsidR="00D1307E" w:rsidRDefault="00F44C08">
      <w:pPr>
        <w:pStyle w:val="Standard"/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Rezerwacja noclegów w pokojach dwuosobowych - </w:t>
      </w:r>
    </w:p>
    <w:p w14:paraId="108EB35A" w14:textId="77777777" w:rsidR="00D1307E" w:rsidRDefault="00D1307E">
      <w:pPr>
        <w:pStyle w:val="Standard"/>
        <w:spacing w:after="0"/>
        <w:jc w:val="center"/>
        <w:rPr>
          <w:rFonts w:cs="Calibri"/>
          <w:b/>
          <w:sz w:val="4"/>
          <w:szCs w:val="4"/>
        </w:rPr>
      </w:pPr>
    </w:p>
    <w:p w14:paraId="4D834C27" w14:textId="77777777" w:rsidR="00D1307E" w:rsidRDefault="00D1307E">
      <w:pPr>
        <w:pStyle w:val="Bezodstpw"/>
        <w:rPr>
          <w:rFonts w:cs="Calibri"/>
          <w:sz w:val="16"/>
          <w:szCs w:val="16"/>
        </w:rPr>
      </w:pPr>
    </w:p>
    <w:tbl>
      <w:tblPr>
        <w:tblW w:w="102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8789"/>
      </w:tblGrid>
      <w:tr w:rsidR="00D1307E" w14:paraId="0193683D" w14:textId="77777777">
        <w:trPr>
          <w:trHeight w:val="300"/>
          <w:jc w:val="center"/>
        </w:trPr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D4072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L. P.</w:t>
            </w:r>
          </w:p>
        </w:tc>
        <w:tc>
          <w:tcPr>
            <w:tcW w:w="87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E2BCF" w14:textId="77777777" w:rsidR="00D1307E" w:rsidRDefault="00F44C08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Rezerwacja noclegów pokoje 2 osobowe od 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5 września 2024 r.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8 września 2024 r. </w:t>
            </w:r>
          </w:p>
        </w:tc>
      </w:tr>
      <w:tr w:rsidR="00D1307E" w14:paraId="3305624B" w14:textId="77777777">
        <w:trPr>
          <w:trHeight w:val="289"/>
          <w:jc w:val="center"/>
        </w:trPr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29CF1" w14:textId="77777777" w:rsidR="00D1307E" w:rsidRDefault="00D1307E">
            <w:pPr>
              <w:suppressAutoHyphens w:val="0"/>
              <w:rPr>
                <w:rFonts w:cs="Calibri"/>
              </w:rPr>
            </w:pPr>
          </w:p>
        </w:tc>
        <w:tc>
          <w:tcPr>
            <w:tcW w:w="87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B868B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Imię i Nazwisko  /  Imię i Nazwisko </w:t>
            </w:r>
          </w:p>
        </w:tc>
      </w:tr>
      <w:tr w:rsidR="00D1307E" w14:paraId="770142FF" w14:textId="77777777">
        <w:trPr>
          <w:trHeight w:val="1399"/>
          <w:jc w:val="center"/>
        </w:trPr>
        <w:tc>
          <w:tcPr>
            <w:tcW w:w="1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8A6AB" w14:textId="77777777" w:rsidR="00D1307E" w:rsidRDefault="00D1307E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  <w:p w14:paraId="2B3EDCA4" w14:textId="77777777" w:rsidR="00D1307E" w:rsidRDefault="00F44C08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>1a / 1b</w:t>
            </w:r>
          </w:p>
          <w:p w14:paraId="25A3566C" w14:textId="77777777" w:rsidR="00D1307E" w:rsidRDefault="00D1307E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</w:p>
          <w:p w14:paraId="063734B8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    2a / 2b</w:t>
            </w:r>
          </w:p>
          <w:p w14:paraId="0EEE3543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     </w:t>
            </w:r>
          </w:p>
          <w:p w14:paraId="637E0A94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  <w:t xml:space="preserve">     3a / 3b</w:t>
            </w:r>
          </w:p>
          <w:p w14:paraId="7568B54A" w14:textId="77777777" w:rsidR="00D1307E" w:rsidRDefault="00D1307E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FDCCE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  <w:p w14:paraId="0EC6ADAB" w14:textId="77777777" w:rsidR="00D1307E" w:rsidRDefault="00F44C08">
            <w:pPr>
              <w:pStyle w:val="Standard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6743497" w14:textId="77777777" w:rsidR="00D1307E" w:rsidRDefault="00D1307E">
      <w:pPr>
        <w:pStyle w:val="Standard"/>
        <w:spacing w:after="0"/>
        <w:ind w:left="-426" w:right="-425"/>
        <w:jc w:val="both"/>
        <w:rPr>
          <w:rFonts w:cs="Calibri"/>
          <w:sz w:val="10"/>
          <w:szCs w:val="10"/>
        </w:rPr>
      </w:pPr>
    </w:p>
    <w:p w14:paraId="33123363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</w:rPr>
      </w:pPr>
      <w:r>
        <w:rPr>
          <w:rFonts w:cs="Calibri"/>
        </w:rPr>
        <w:t xml:space="preserve">Prosimy o wypełnienie powyższej tabeli w celu odpowiedniego doboru osób w poszczególnych pokojach.  </w:t>
      </w:r>
    </w:p>
    <w:p w14:paraId="5C4A2F16" w14:textId="77777777" w:rsidR="00D1307E" w:rsidRDefault="00F44C08">
      <w:pPr>
        <w:pStyle w:val="Standard"/>
        <w:spacing w:after="0"/>
        <w:ind w:right="-425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24FD3BD5" w14:textId="77777777" w:rsidR="00D1307E" w:rsidRDefault="00F44C08">
      <w:pPr>
        <w:pStyle w:val="Standard"/>
        <w:spacing w:after="0"/>
        <w:ind w:left="-426" w:right="-425"/>
        <w:jc w:val="both"/>
      </w:pPr>
      <w:r>
        <w:rPr>
          <w:rFonts w:cs="Calibri"/>
          <w:b/>
        </w:rPr>
        <w:t xml:space="preserve">Izby Okręgowe pokrywają koszty dojazdu oraz noclegów z całodziennym wyżywieniem w swoich zawodników i przedstawicieli. Pozostałe koszty związane z organizacją turnieju i pobytem uczestników pokryje ZOIIB. </w:t>
      </w:r>
    </w:p>
    <w:p w14:paraId="21ED0FE1" w14:textId="77777777" w:rsidR="00D1307E" w:rsidRDefault="00D1307E">
      <w:pPr>
        <w:pStyle w:val="Standard"/>
        <w:spacing w:after="0"/>
        <w:ind w:right="-425"/>
        <w:jc w:val="both"/>
        <w:rPr>
          <w:rFonts w:cs="Calibri"/>
          <w:b/>
          <w:sz w:val="26"/>
          <w:szCs w:val="26"/>
        </w:rPr>
      </w:pPr>
    </w:p>
    <w:p w14:paraId="1E86F8BE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Oferta pobytowa w  </w:t>
      </w:r>
      <w:proofErr w:type="spellStart"/>
      <w:r>
        <w:rPr>
          <w:rFonts w:cs="Calibri"/>
          <w:b/>
          <w:sz w:val="26"/>
          <w:szCs w:val="26"/>
        </w:rPr>
        <w:t>w</w:t>
      </w:r>
      <w:proofErr w:type="spellEnd"/>
      <w:r>
        <w:rPr>
          <w:rFonts w:cs="Calibri"/>
          <w:b/>
          <w:sz w:val="26"/>
          <w:szCs w:val="26"/>
        </w:rPr>
        <w:t xml:space="preserve"> Świnoujściu: </w:t>
      </w:r>
    </w:p>
    <w:p w14:paraId="3B0147DF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•</w:t>
      </w:r>
      <w:r>
        <w:rPr>
          <w:rFonts w:cs="Calibri"/>
          <w:sz w:val="26"/>
          <w:szCs w:val="26"/>
        </w:rPr>
        <w:tab/>
        <w:t>3 noclegi w pokojach 2osobowych ( zakwaterowanie od godz. 15:00  w czwartek 05.09.2024r. )</w:t>
      </w:r>
    </w:p>
    <w:p w14:paraId="3B2F0E5A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•</w:t>
      </w:r>
      <w:r>
        <w:rPr>
          <w:rFonts w:cs="Calibri"/>
          <w:sz w:val="26"/>
          <w:szCs w:val="26"/>
        </w:rPr>
        <w:tab/>
        <w:t>3 śniadania w formie bufetu</w:t>
      </w:r>
    </w:p>
    <w:p w14:paraId="17467275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•</w:t>
      </w:r>
      <w:r>
        <w:rPr>
          <w:rFonts w:cs="Calibri"/>
          <w:sz w:val="26"/>
          <w:szCs w:val="26"/>
        </w:rPr>
        <w:tab/>
        <w:t xml:space="preserve">3 obiadokolacje w formie bufetu </w:t>
      </w:r>
    </w:p>
    <w:p w14:paraId="04A1AB3B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•</w:t>
      </w:r>
      <w:r>
        <w:rPr>
          <w:rFonts w:cs="Calibri"/>
          <w:sz w:val="26"/>
          <w:szCs w:val="26"/>
        </w:rPr>
        <w:tab/>
        <w:t xml:space="preserve"> w dniu przyjazdu pobyt rozpoczyna się obiadokolacją  od  godz. 17:00, </w:t>
      </w:r>
    </w:p>
    <w:p w14:paraId="493296CD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 a kończy śniadaniem w dniu wyjazdu do godz. 10:00 – niedziela 08.09.2024 r.  </w:t>
      </w:r>
    </w:p>
    <w:p w14:paraId="34D0224C" w14:textId="77777777" w:rsidR="00D1307E" w:rsidRDefault="00D1307E">
      <w:pPr>
        <w:pStyle w:val="Standard"/>
        <w:spacing w:after="0"/>
        <w:ind w:left="-426" w:right="-425"/>
        <w:jc w:val="both"/>
        <w:rPr>
          <w:rFonts w:cs="Calibri"/>
          <w:sz w:val="16"/>
          <w:szCs w:val="16"/>
        </w:rPr>
      </w:pPr>
    </w:p>
    <w:p w14:paraId="2FC07FB3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Całkowity koszt pobytu w dniach 05.09.24 do 08.09.24  w pokoju dwuosobowym </w:t>
      </w:r>
    </w:p>
    <w:p w14:paraId="06EFB173" w14:textId="48372CDE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wraz z wyżywieniem - </w:t>
      </w:r>
      <w:r w:rsidR="003B420B">
        <w:rPr>
          <w:rFonts w:cs="Calibri"/>
          <w:b/>
          <w:sz w:val="26"/>
          <w:szCs w:val="26"/>
        </w:rPr>
        <w:t>10</w:t>
      </w:r>
      <w:r>
        <w:rPr>
          <w:rFonts w:cs="Calibri"/>
          <w:b/>
          <w:sz w:val="26"/>
          <w:szCs w:val="26"/>
        </w:rPr>
        <w:t xml:space="preserve">00 zł za osobę. </w:t>
      </w:r>
    </w:p>
    <w:p w14:paraId="34773DD4" w14:textId="77777777" w:rsidR="00D1307E" w:rsidRDefault="00D1307E">
      <w:pPr>
        <w:pStyle w:val="Standard"/>
        <w:spacing w:after="0"/>
        <w:ind w:left="-426" w:right="-425"/>
        <w:jc w:val="both"/>
        <w:rPr>
          <w:rFonts w:cs="Calibri"/>
          <w:b/>
          <w:sz w:val="16"/>
          <w:szCs w:val="16"/>
        </w:rPr>
      </w:pPr>
    </w:p>
    <w:p w14:paraId="5D8BB891" w14:textId="77777777" w:rsidR="00D1307E" w:rsidRDefault="00D1307E">
      <w:pPr>
        <w:pStyle w:val="Standard"/>
        <w:spacing w:after="0"/>
        <w:ind w:left="-426" w:right="-425"/>
        <w:jc w:val="both"/>
        <w:rPr>
          <w:rFonts w:cs="Calibri"/>
          <w:b/>
          <w:sz w:val="16"/>
          <w:szCs w:val="16"/>
        </w:rPr>
      </w:pPr>
    </w:p>
    <w:p w14:paraId="5434889D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Hotel „Afrodyta SPA”, ul. Żeromskiego 18, 72-600 Świnoujście</w:t>
      </w:r>
    </w:p>
    <w:p w14:paraId="7E69C520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tel. 91 321 70 40,     91 321 70 40,    </w:t>
      </w:r>
    </w:p>
    <w:p w14:paraId="3ABC5184" w14:textId="77777777" w:rsidR="00D1307E" w:rsidRDefault="00F44C08">
      <w:pPr>
        <w:pStyle w:val="Standard"/>
        <w:spacing w:after="0"/>
        <w:ind w:right="-425"/>
        <w:jc w:val="both"/>
      </w:pPr>
      <w:r>
        <w:rPr>
          <w:rFonts w:cs="Calibri"/>
        </w:rPr>
        <w:t xml:space="preserve">  </w:t>
      </w:r>
    </w:p>
    <w:p w14:paraId="658FF637" w14:textId="77777777" w:rsidR="00D1307E" w:rsidRDefault="00D1307E">
      <w:pPr>
        <w:pStyle w:val="Standard"/>
        <w:spacing w:after="0"/>
        <w:ind w:right="-425"/>
        <w:jc w:val="both"/>
        <w:rPr>
          <w:rFonts w:cs="Calibri"/>
        </w:rPr>
      </w:pPr>
    </w:p>
    <w:p w14:paraId="5EE57DD6" w14:textId="226F5EF1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  <w:u w:val="single"/>
        </w:rPr>
      </w:pPr>
      <w:r>
        <w:rPr>
          <w:rFonts w:cs="Calibri"/>
          <w:b/>
          <w:sz w:val="26"/>
          <w:szCs w:val="26"/>
          <w:u w:val="single"/>
        </w:rPr>
        <w:t xml:space="preserve">Opłaty za pobyt uczestników od 05.09.24 do 08.09.24 w wysokości </w:t>
      </w:r>
      <w:r w:rsidR="006E3B96">
        <w:rPr>
          <w:rFonts w:cs="Calibri"/>
          <w:b/>
          <w:sz w:val="26"/>
          <w:szCs w:val="26"/>
          <w:u w:val="single"/>
        </w:rPr>
        <w:t>10</w:t>
      </w:r>
      <w:r>
        <w:rPr>
          <w:rFonts w:cs="Calibri"/>
          <w:b/>
          <w:sz w:val="26"/>
          <w:szCs w:val="26"/>
          <w:u w:val="single"/>
        </w:rPr>
        <w:t xml:space="preserve">00,00 zł od osoby </w:t>
      </w:r>
    </w:p>
    <w:p w14:paraId="25195D20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  <w:u w:val="single"/>
        </w:rPr>
      </w:pPr>
      <w:r>
        <w:rPr>
          <w:rFonts w:cs="Calibri"/>
          <w:b/>
          <w:sz w:val="26"/>
          <w:szCs w:val="26"/>
          <w:u w:val="single"/>
        </w:rPr>
        <w:t>prosimy dokonywać po przesłaniu formularza zgłoszeniowego na poniższe dane:</w:t>
      </w:r>
    </w:p>
    <w:p w14:paraId="59165B0E" w14:textId="77777777" w:rsidR="00D1307E" w:rsidRDefault="00D1307E">
      <w:pPr>
        <w:pStyle w:val="Standard"/>
        <w:spacing w:after="0"/>
        <w:ind w:left="-426" w:right="-425"/>
        <w:jc w:val="both"/>
        <w:rPr>
          <w:rFonts w:cs="Calibri"/>
          <w:b/>
          <w:sz w:val="12"/>
          <w:szCs w:val="12"/>
        </w:rPr>
      </w:pPr>
    </w:p>
    <w:p w14:paraId="49B01E66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Zachodniopomorska Okręgowa Izba Inżynierów Budownictwa </w:t>
      </w:r>
    </w:p>
    <w:p w14:paraId="048B01A1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ul. Energetyków 9, 70-656 Szczecin   </w:t>
      </w:r>
    </w:p>
    <w:p w14:paraId="63CA3768" w14:textId="77777777" w:rsidR="00D1307E" w:rsidRDefault="00D1307E">
      <w:pPr>
        <w:pStyle w:val="Standard"/>
        <w:spacing w:after="0"/>
        <w:ind w:left="-426" w:right="-425"/>
        <w:jc w:val="both"/>
        <w:rPr>
          <w:rFonts w:cs="Calibri"/>
          <w:b/>
          <w:sz w:val="12"/>
          <w:szCs w:val="12"/>
        </w:rPr>
      </w:pPr>
    </w:p>
    <w:p w14:paraId="5FBC7A47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nr konta bankowego: PKO Bank Polski 04 1020 4795 0000 9302 0509 4331 </w:t>
      </w:r>
    </w:p>
    <w:p w14:paraId="5CABEC67" w14:textId="77777777" w:rsidR="00D1307E" w:rsidRDefault="00D1307E">
      <w:pPr>
        <w:pStyle w:val="Standard"/>
        <w:spacing w:after="0"/>
        <w:ind w:left="-426" w:right="-425"/>
        <w:jc w:val="both"/>
        <w:rPr>
          <w:rFonts w:cs="Calibri"/>
          <w:b/>
          <w:sz w:val="12"/>
          <w:szCs w:val="12"/>
        </w:rPr>
      </w:pPr>
    </w:p>
    <w:p w14:paraId="4A9919DD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w tytule przelewu, prosimy wskazać imię i nazwisko osób, które będą zakwaterowane w pokoju. </w:t>
      </w:r>
    </w:p>
    <w:p w14:paraId="6E820315" w14:textId="77777777" w:rsidR="00D1307E" w:rsidRDefault="00D1307E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</w:p>
    <w:p w14:paraId="0CBD27A1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Uwaga : </w:t>
      </w:r>
    </w:p>
    <w:p w14:paraId="4FA60DA6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Istnieje możliwość rezerwacji dłuższych pobytów przed 05.09.24 r. lub po 08.09.24 r. </w:t>
      </w:r>
    </w:p>
    <w:p w14:paraId="3066820E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w  Hotelu „Afrodyta SPA” w Świnoujściu.  </w:t>
      </w:r>
    </w:p>
    <w:p w14:paraId="67982A60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Serdecznie zapraszamy na dłuższy wrześniowy pobyt nad morzem !!!</w:t>
      </w:r>
    </w:p>
    <w:p w14:paraId="539E962A" w14:textId="77777777" w:rsidR="00D1307E" w:rsidRDefault="00D1307E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</w:p>
    <w:p w14:paraId="05F3BBAD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Ewentualne zapytania w sprawach organizacyjnych prosimy kierować do : </w:t>
      </w:r>
    </w:p>
    <w:p w14:paraId="72739D55" w14:textId="77777777" w:rsidR="00D1307E" w:rsidRDefault="00D1307E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</w:p>
    <w:p w14:paraId="5867BCA4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- Pani Joanny  Gralak – Dyrektor Biura ZOIIB w Szczecinie tel. 914 624 440 ; 914 898 410</w:t>
      </w:r>
    </w:p>
    <w:p w14:paraId="48925602" w14:textId="13E27951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adresy e-mail : </w:t>
      </w:r>
      <w:hyperlink r:id="rId8" w:history="1">
        <w:r>
          <w:rPr>
            <w:rStyle w:val="Hipercze"/>
            <w:rFonts w:cs="Calibri"/>
            <w:sz w:val="26"/>
            <w:szCs w:val="26"/>
          </w:rPr>
          <w:t>biuro@zoiib.pl</w:t>
        </w:r>
      </w:hyperlink>
      <w:r>
        <w:rPr>
          <w:rFonts w:cs="Calibri"/>
          <w:sz w:val="26"/>
          <w:szCs w:val="26"/>
        </w:rPr>
        <w:t xml:space="preserve"> </w:t>
      </w:r>
    </w:p>
    <w:p w14:paraId="30FA725B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- Pana Krzysztofa </w:t>
      </w:r>
      <w:proofErr w:type="spellStart"/>
      <w:r>
        <w:rPr>
          <w:rFonts w:cs="Calibri"/>
          <w:sz w:val="26"/>
          <w:szCs w:val="26"/>
        </w:rPr>
        <w:t>Motylaka</w:t>
      </w:r>
      <w:proofErr w:type="spellEnd"/>
      <w:r>
        <w:rPr>
          <w:rFonts w:cs="Calibri"/>
          <w:sz w:val="26"/>
          <w:szCs w:val="26"/>
        </w:rPr>
        <w:t xml:space="preserve"> – Członka Prezydium OR ZOIIB w Szczecinie tel. 501 454 471</w:t>
      </w:r>
    </w:p>
    <w:p w14:paraId="1301C88E" w14:textId="77777777" w:rsidR="00D1307E" w:rsidRDefault="00F44C08">
      <w:pPr>
        <w:pStyle w:val="Standard"/>
        <w:spacing w:after="0"/>
        <w:ind w:left="-426" w:right="-425"/>
        <w:jc w:val="both"/>
      </w:pPr>
      <w:r>
        <w:rPr>
          <w:rFonts w:cs="Calibri"/>
          <w:sz w:val="26"/>
          <w:szCs w:val="26"/>
        </w:rPr>
        <w:t xml:space="preserve">adres e-mail : </w:t>
      </w:r>
      <w:hyperlink r:id="rId9" w:history="1">
        <w:r>
          <w:rPr>
            <w:rStyle w:val="Hipercze"/>
            <w:rFonts w:cs="Calibri"/>
            <w:sz w:val="26"/>
            <w:szCs w:val="26"/>
          </w:rPr>
          <w:t>krzysztof.motylak@zoiib.pl</w:t>
        </w:r>
      </w:hyperlink>
    </w:p>
    <w:p w14:paraId="4677AB9A" w14:textId="77777777" w:rsidR="00D1307E" w:rsidRDefault="00F44C08">
      <w:pPr>
        <w:pStyle w:val="Standard"/>
        <w:spacing w:after="0"/>
        <w:ind w:left="-426" w:right="-425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</w:t>
      </w:r>
    </w:p>
    <w:p w14:paraId="77FF1FBD" w14:textId="77777777" w:rsidR="00D1307E" w:rsidRDefault="00D1307E">
      <w:pPr>
        <w:pStyle w:val="Standard"/>
        <w:spacing w:after="0"/>
        <w:ind w:left="-426" w:right="-425"/>
        <w:jc w:val="both"/>
        <w:rPr>
          <w:rFonts w:cs="Calibri"/>
        </w:rPr>
      </w:pPr>
    </w:p>
    <w:p w14:paraId="11718BFA" w14:textId="5FF53242" w:rsidR="00D1307E" w:rsidRDefault="00F44C08">
      <w:pPr>
        <w:pStyle w:val="Standard"/>
        <w:spacing w:after="0"/>
        <w:ind w:left="-426" w:right="-425"/>
        <w:jc w:val="both"/>
      </w:pPr>
      <w:r>
        <w:rPr>
          <w:rFonts w:cs="Calibri"/>
          <w:color w:val="C00000"/>
          <w:sz w:val="28"/>
          <w:szCs w:val="28"/>
        </w:rPr>
        <w:t xml:space="preserve">Serdecznie zapraszamy do licznego udziału ekip z poszczególnych Okręgowych Izb !!! </w:t>
      </w:r>
    </w:p>
    <w:sectPr w:rsidR="00D1307E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26958" w14:textId="77777777" w:rsidR="00F44C08" w:rsidRDefault="00F44C08">
      <w:pPr>
        <w:spacing w:after="0" w:line="240" w:lineRule="auto"/>
      </w:pPr>
      <w:r>
        <w:separator/>
      </w:r>
    </w:p>
  </w:endnote>
  <w:endnote w:type="continuationSeparator" w:id="0">
    <w:p w14:paraId="54EAAC19" w14:textId="77777777" w:rsidR="00F44C08" w:rsidRDefault="00F4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EA6B3" w14:textId="77777777" w:rsidR="00F44C08" w:rsidRDefault="00F44C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D8D69F" w14:textId="77777777" w:rsidR="00F44C08" w:rsidRDefault="00F44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C3D30"/>
    <w:multiLevelType w:val="multilevel"/>
    <w:tmpl w:val="2E1C347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35523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07E"/>
    <w:rsid w:val="001A5CC2"/>
    <w:rsid w:val="003B420B"/>
    <w:rsid w:val="00563832"/>
    <w:rsid w:val="006A0F85"/>
    <w:rsid w:val="006E3B96"/>
    <w:rsid w:val="008E1B38"/>
    <w:rsid w:val="00B67E44"/>
    <w:rsid w:val="00D1307E"/>
    <w:rsid w:val="00E5014D"/>
    <w:rsid w:val="00F4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D872"/>
  <w15:docId w15:val="{134296CB-F10C-43F2-BC91-F6A243FC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odstpw">
    <w:name w:val="No Spacing"/>
    <w:pPr>
      <w:widowControl/>
      <w:suppressAutoHyphens/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oiib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oii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zysztof.motylak@zoii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2778</Characters>
  <Application>Microsoft Office Word</Application>
  <DocSecurity>4</DocSecurity>
  <Lines>23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Baron Bożena</cp:lastModifiedBy>
  <cp:revision>2</cp:revision>
  <cp:lastPrinted>2023-05-04T13:32:00Z</cp:lastPrinted>
  <dcterms:created xsi:type="dcterms:W3CDTF">2024-06-26T11:04:00Z</dcterms:created>
  <dcterms:modified xsi:type="dcterms:W3CDTF">2024-06-26T11:04:00Z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